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4DEB" w14:textId="77777777" w:rsidR="00D457B5" w:rsidRDefault="00D457B5" w:rsidP="00D457B5">
      <w:pPr>
        <w:pStyle w:val="Title"/>
        <w:rPr>
          <w:rFonts w:ascii="Arial" w:hAnsi="Arial" w:cs="Arial"/>
          <w:b/>
          <w:bCs/>
          <w:sz w:val="24"/>
          <w:szCs w:val="24"/>
        </w:rPr>
      </w:pPr>
      <w:bookmarkStart w:id="0" w:name="_Toc69905336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800882" wp14:editId="17D321F2">
            <wp:simplePos x="0" y="0"/>
            <wp:positionH relativeFrom="margin">
              <wp:posOffset>4323080</wp:posOffset>
            </wp:positionH>
            <wp:positionV relativeFrom="margin">
              <wp:posOffset>-495300</wp:posOffset>
            </wp:positionV>
            <wp:extent cx="2356485" cy="871855"/>
            <wp:effectExtent l="0" t="0" r="5715" b="444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5C021F" w14:textId="77777777" w:rsidR="00D457B5" w:rsidRDefault="00D457B5" w:rsidP="00D457B5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29CA1942" w14:textId="77777777" w:rsidR="00D457B5" w:rsidRDefault="00D457B5" w:rsidP="00D457B5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4937C315" w14:textId="77777777" w:rsidR="00D457B5" w:rsidRPr="00E1266D" w:rsidRDefault="00D457B5" w:rsidP="00D457B5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7B43C8C1" w14:textId="77777777" w:rsidR="00D457B5" w:rsidRPr="00E1266D" w:rsidRDefault="00D457B5" w:rsidP="00D457B5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E1266D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14:paraId="727982EE" w14:textId="77777777" w:rsidR="00D457B5" w:rsidRDefault="00D457B5" w:rsidP="00D457B5">
      <w:pPr>
        <w:rPr>
          <w:rFonts w:cs="Arial"/>
          <w:b/>
          <w:bCs/>
        </w:rPr>
      </w:pPr>
    </w:p>
    <w:p w14:paraId="3AA0D72D" w14:textId="77777777" w:rsidR="00D457B5" w:rsidRDefault="00D457B5" w:rsidP="00D457B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June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476BB6C8" w14:textId="77777777" w:rsidR="00D457B5" w:rsidRPr="00481129" w:rsidRDefault="00D457B5" w:rsidP="00D457B5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0A5003E8" w14:textId="77777777" w:rsidR="00D457B5" w:rsidRPr="004E2A82" w:rsidRDefault="00D457B5" w:rsidP="00D457B5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3AB28850" w14:textId="77777777" w:rsidR="00D457B5" w:rsidRPr="004E2A82" w:rsidRDefault="00D457B5" w:rsidP="00D457B5">
      <w:pPr>
        <w:spacing w:after="0" w:line="240" w:lineRule="auto"/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6E244545" w14:textId="77777777" w:rsidR="00D457B5" w:rsidRPr="004E2A82" w:rsidRDefault="00D457B5" w:rsidP="00D457B5">
      <w:pPr>
        <w:spacing w:after="0" w:line="240" w:lineRule="auto"/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00824A9A" w14:textId="77777777" w:rsidR="00D457B5" w:rsidRPr="004E2A82" w:rsidRDefault="00D457B5" w:rsidP="00D457B5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2174A407" w14:textId="77777777" w:rsidR="00D457B5" w:rsidRDefault="00D457B5" w:rsidP="00D457B5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12C56F39" w14:textId="77777777" w:rsidR="00D457B5" w:rsidRPr="004E2A82" w:rsidRDefault="00D457B5" w:rsidP="00D457B5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3B48920C" w14:textId="77777777" w:rsidR="00D457B5" w:rsidRDefault="00D457B5" w:rsidP="00D457B5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6A179842" w14:textId="77777777" w:rsidR="00D457B5" w:rsidRDefault="00D457B5" w:rsidP="00D457B5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2638FF7C" w14:textId="77777777" w:rsidR="00D457B5" w:rsidRPr="004E2A82" w:rsidRDefault="00D457B5" w:rsidP="00D457B5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73ADF3E9" w14:textId="77777777" w:rsidR="00D457B5" w:rsidRDefault="00D457B5" w:rsidP="00D457B5"/>
    <w:p w14:paraId="737336DD" w14:textId="77777777" w:rsidR="00D457B5" w:rsidRPr="002C43C5" w:rsidRDefault="00D457B5" w:rsidP="00D457B5">
      <w:pPr>
        <w:pStyle w:val="Heading1"/>
        <w:numPr>
          <w:ilvl w:val="0"/>
          <w:numId w:val="0"/>
        </w:numPr>
        <w:rPr>
          <w:b w:val="0"/>
        </w:rPr>
      </w:pPr>
      <w:bookmarkStart w:id="1" w:name="_Toc72848300"/>
      <w:bookmarkEnd w:id="0"/>
      <w:r>
        <w:t>a. Formatting &amp; Details</w:t>
      </w:r>
      <w:bookmarkEnd w:id="1"/>
    </w:p>
    <w:p w14:paraId="260CBAFE" w14:textId="77777777" w:rsidR="00D457B5" w:rsidRDefault="00D457B5" w:rsidP="00D457B5">
      <w:r>
        <w:t xml:space="preserve">All questions that were not from ALSPAC questionnaire 1 and 2 have been given a source tag. </w:t>
      </w:r>
    </w:p>
    <w:p w14:paraId="516E5BBE" w14:textId="77777777" w:rsidR="00D457B5" w:rsidRDefault="00D457B5" w:rsidP="00D457B5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11C26E14" w14:textId="77777777" w:rsidR="00D457B5" w:rsidRDefault="00D457B5" w:rsidP="00D457B5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14:paraId="6B05B7E0" w14:textId="77777777" w:rsidR="00D457B5" w:rsidRDefault="00D457B5" w:rsidP="00D457B5">
      <w:pPr>
        <w:rPr>
          <w:i/>
        </w:rPr>
      </w:pPr>
    </w:p>
    <w:p w14:paraId="556BF892" w14:textId="77777777" w:rsidR="00D457B5" w:rsidRDefault="00D457B5" w:rsidP="00D457B5">
      <w:pPr>
        <w:rPr>
          <w:i/>
        </w:rPr>
      </w:pPr>
    </w:p>
    <w:p w14:paraId="2A2BDDF8" w14:textId="77777777" w:rsidR="00D457B5" w:rsidRDefault="00D457B5" w:rsidP="00D457B5">
      <w:pPr>
        <w:rPr>
          <w:i/>
        </w:rPr>
      </w:pPr>
    </w:p>
    <w:p w14:paraId="6FEF4044" w14:textId="77777777" w:rsidR="00D457B5" w:rsidRDefault="00D457B5" w:rsidP="00D457B5">
      <w:pPr>
        <w:rPr>
          <w:i/>
        </w:rPr>
      </w:pPr>
    </w:p>
    <w:p w14:paraId="4881745A" w14:textId="77777777" w:rsidR="00D457B5" w:rsidRDefault="00D457B5" w:rsidP="00D457B5">
      <w:pPr>
        <w:rPr>
          <w:i/>
        </w:rPr>
      </w:pPr>
    </w:p>
    <w:p w14:paraId="29598015" w14:textId="77777777" w:rsidR="00D457B5" w:rsidRDefault="00D457B5" w:rsidP="00D457B5">
      <w:pPr>
        <w:rPr>
          <w:i/>
        </w:rPr>
      </w:pPr>
    </w:p>
    <w:p w14:paraId="699361DE" w14:textId="77777777" w:rsidR="00D457B5" w:rsidRDefault="00D457B5" w:rsidP="00D457B5">
      <w:pPr>
        <w:rPr>
          <w:i/>
        </w:rPr>
      </w:pPr>
    </w:p>
    <w:p w14:paraId="561E8359" w14:textId="77777777" w:rsidR="00D457B5" w:rsidRDefault="00D457B5" w:rsidP="00D457B5">
      <w:pPr>
        <w:rPr>
          <w:i/>
        </w:rPr>
      </w:pPr>
    </w:p>
    <w:p w14:paraId="6BA1D747" w14:textId="77777777" w:rsidR="00D457B5" w:rsidRDefault="00D457B5" w:rsidP="00D457B5">
      <w:pPr>
        <w:rPr>
          <w:i/>
        </w:rPr>
      </w:pPr>
    </w:p>
    <w:p w14:paraId="3ACCB8DA" w14:textId="77777777" w:rsidR="00D457B5" w:rsidRDefault="00D457B5" w:rsidP="00D457B5">
      <w:pPr>
        <w:rPr>
          <w:i/>
        </w:rPr>
      </w:pPr>
    </w:p>
    <w:p w14:paraId="5ADC58FD" w14:textId="77777777" w:rsidR="00D457B5" w:rsidRDefault="00D457B5" w:rsidP="00D457B5">
      <w:pPr>
        <w:rPr>
          <w:i/>
        </w:rPr>
      </w:pPr>
    </w:p>
    <w:p w14:paraId="7D333B8A" w14:textId="77777777" w:rsidR="00D457B5" w:rsidRDefault="00D457B5" w:rsidP="00D457B5"/>
    <w:p w14:paraId="42819F09" w14:textId="77777777" w:rsidR="00D457B5" w:rsidRDefault="00D457B5" w:rsidP="00D457B5">
      <w:pPr>
        <w:pStyle w:val="Heading1"/>
      </w:pPr>
      <w:bookmarkStart w:id="2" w:name="_Toc75243564"/>
      <w:r>
        <w:t>Remote vs Face-to-Face Research</w:t>
      </w:r>
      <w:bookmarkEnd w:id="2"/>
    </w:p>
    <w:p w14:paraId="01BEF716" w14:textId="77777777" w:rsidR="00D457B5" w:rsidRDefault="00D457B5" w:rsidP="00D457B5">
      <w:r w:rsidRPr="00A459B7">
        <w:rPr>
          <w:highlight w:val="yellow"/>
        </w:rPr>
        <w:t>[SOURCE: Questions for end of study/Evaluation of remote visits: PROMOTe]</w:t>
      </w:r>
    </w:p>
    <w:p w14:paraId="1619C02A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>Would you have taken part in this study if</w:t>
      </w:r>
      <w:r w:rsidRPr="00A459B7">
        <w:rPr>
          <w:b/>
          <w:color w:val="FF0000"/>
        </w:rPr>
        <w:t xml:space="preserve"> it </w:t>
      </w:r>
      <w:r w:rsidRPr="00A459B7">
        <w:rPr>
          <w:b/>
        </w:rPr>
        <w:t>had taken part in person, instead of remotely?</w:t>
      </w:r>
    </w:p>
    <w:p w14:paraId="74EDD570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Yes</w:t>
      </w:r>
    </w:p>
    <w:p w14:paraId="632213C9" w14:textId="5B6171E9" w:rsidR="00D457B5" w:rsidRDefault="00D457B5" w:rsidP="00D457B5">
      <w:pPr>
        <w:pStyle w:val="ListParagraph"/>
        <w:numPr>
          <w:ilvl w:val="1"/>
          <w:numId w:val="7"/>
        </w:numPr>
      </w:pPr>
      <w:r>
        <w:t>No</w:t>
      </w:r>
    </w:p>
    <w:p w14:paraId="445BE890" w14:textId="77777777" w:rsidR="00D457B5" w:rsidRDefault="00D457B5" w:rsidP="00D457B5">
      <w:pPr>
        <w:pStyle w:val="ListParagraph"/>
        <w:numPr>
          <w:ilvl w:val="1"/>
          <w:numId w:val="7"/>
        </w:numPr>
      </w:pPr>
    </w:p>
    <w:p w14:paraId="2D5DE7A7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 xml:space="preserve">You have come in for research visits in the past. </w:t>
      </w:r>
      <w:r w:rsidRPr="00A459B7">
        <w:rPr>
          <w:b/>
          <w:color w:val="FF0000"/>
        </w:rPr>
        <w:t xml:space="preserve">How did you find taking part in the study remotely over video calls/the internet </w:t>
      </w:r>
      <w:r w:rsidRPr="00A459B7">
        <w:rPr>
          <w:b/>
        </w:rPr>
        <w:t>instead of face-to-face?</w:t>
      </w:r>
    </w:p>
    <w:p w14:paraId="068CBF26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preferred taking part remotely over video call/the internet rather than face-to-face (Go to Q3)</w:t>
      </w:r>
    </w:p>
    <w:p w14:paraId="608DC13C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would have preferred taking part face-to-face (go to Q4)</w:t>
      </w:r>
    </w:p>
    <w:p w14:paraId="393B0FFC" w14:textId="14F5ABE4" w:rsidR="00D457B5" w:rsidRDefault="00D457B5" w:rsidP="00D457B5">
      <w:pPr>
        <w:pStyle w:val="ListParagraph"/>
        <w:numPr>
          <w:ilvl w:val="1"/>
          <w:numId w:val="7"/>
        </w:numPr>
      </w:pPr>
      <w:r>
        <w:t>I have no strong preference either way (Go to Q5)</w:t>
      </w:r>
    </w:p>
    <w:p w14:paraId="2FCFF98F" w14:textId="77777777" w:rsidR="00D457B5" w:rsidRDefault="00D457B5" w:rsidP="00D457B5">
      <w:pPr>
        <w:pStyle w:val="ListParagraph"/>
        <w:numPr>
          <w:ilvl w:val="1"/>
          <w:numId w:val="7"/>
        </w:numPr>
      </w:pPr>
    </w:p>
    <w:p w14:paraId="29E113AF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>Why do you feel this way? Please select the main reason from the list below.</w:t>
      </w:r>
    </w:p>
    <w:p w14:paraId="3ABCF1F2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No need to travel</w:t>
      </w:r>
    </w:p>
    <w:p w14:paraId="7D9AB4CA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needed less time off from my work/caring responsibilities</w:t>
      </w:r>
    </w:p>
    <w:p w14:paraId="3316AE75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No risk of catching COVID-19</w:t>
      </w:r>
    </w:p>
    <w:p w14:paraId="082F88C3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preferred taking my own samples and measures</w:t>
      </w:r>
    </w:p>
    <w:p w14:paraId="229E548B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preferred participating from the privacy of my own home</w:t>
      </w:r>
    </w:p>
    <w:p w14:paraId="2F1E18B6" w14:textId="77777777" w:rsidR="00D457B5" w:rsidRPr="00775243" w:rsidRDefault="00D457B5" w:rsidP="00D457B5">
      <w:pPr>
        <w:pStyle w:val="ListParagraph"/>
        <w:numPr>
          <w:ilvl w:val="1"/>
          <w:numId w:val="7"/>
        </w:numPr>
        <w:rPr>
          <w:color w:val="FF0000"/>
        </w:rPr>
      </w:pPr>
      <w:r>
        <w:rPr>
          <w:color w:val="FF0000"/>
        </w:rPr>
        <w:t>Avoid traffic and difficulty parking</w:t>
      </w:r>
    </w:p>
    <w:p w14:paraId="30A6CB25" w14:textId="77777777" w:rsidR="00D457B5" w:rsidRPr="00775243" w:rsidRDefault="00D457B5" w:rsidP="00D457B5">
      <w:pPr>
        <w:pStyle w:val="ListParagraph"/>
        <w:numPr>
          <w:ilvl w:val="1"/>
          <w:numId w:val="7"/>
        </w:numPr>
        <w:rPr>
          <w:color w:val="FF0000"/>
        </w:rPr>
      </w:pPr>
      <w:r w:rsidRPr="00775243">
        <w:rPr>
          <w:color w:val="FF0000"/>
        </w:rPr>
        <w:t>No effect of the weather or other external factors</w:t>
      </w:r>
    </w:p>
    <w:p w14:paraId="09CC19CB" w14:textId="77777777" w:rsidR="00D457B5" w:rsidRPr="00775243" w:rsidRDefault="00D457B5" w:rsidP="00D457B5">
      <w:pPr>
        <w:pStyle w:val="ListParagraph"/>
        <w:numPr>
          <w:ilvl w:val="1"/>
          <w:numId w:val="7"/>
        </w:numPr>
        <w:rPr>
          <w:color w:val="FF0000"/>
        </w:rPr>
      </w:pPr>
      <w:r w:rsidRPr="00775243">
        <w:rPr>
          <w:color w:val="FF0000"/>
        </w:rPr>
        <w:t>I preferred to not interact with research staff/other participants face-to-face</w:t>
      </w:r>
    </w:p>
    <w:p w14:paraId="760641EE" w14:textId="58A5B179" w:rsidR="00D457B5" w:rsidRDefault="00D457B5" w:rsidP="00D457B5">
      <w:pPr>
        <w:pStyle w:val="ListParagraph"/>
        <w:numPr>
          <w:ilvl w:val="1"/>
          <w:numId w:val="7"/>
        </w:numPr>
      </w:pPr>
      <w:r>
        <w:t>Other (please specify)</w:t>
      </w:r>
    </w:p>
    <w:p w14:paraId="67965695" w14:textId="77777777" w:rsidR="00D457B5" w:rsidRDefault="00D457B5" w:rsidP="00D457B5">
      <w:pPr>
        <w:pStyle w:val="ListParagraph"/>
        <w:numPr>
          <w:ilvl w:val="1"/>
          <w:numId w:val="7"/>
        </w:numPr>
      </w:pPr>
    </w:p>
    <w:p w14:paraId="691C48B6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>Why do you feel this way? Please select the main result from the list below.</w:t>
      </w:r>
    </w:p>
    <w:p w14:paraId="7D1E54B1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like travelling</w:t>
      </w:r>
    </w:p>
    <w:p w14:paraId="0FA3FDB2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prefer talking to the research staff in person</w:t>
      </w:r>
    </w:p>
    <w:p w14:paraId="21483EA7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like meeting other participants on the day</w:t>
      </w:r>
    </w:p>
    <w:p w14:paraId="6B984DDA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disliked taking all my own samples and measures</w:t>
      </w:r>
    </w:p>
    <w:p w14:paraId="4CEFA572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found it hard to complete the measures online/via video call</w:t>
      </w:r>
    </w:p>
    <w:p w14:paraId="20AAECFE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I found posting the samples back on time difficult</w:t>
      </w:r>
    </w:p>
    <w:p w14:paraId="5852994C" w14:textId="77777777" w:rsidR="00D457B5" w:rsidRPr="00775243" w:rsidRDefault="00D457B5" w:rsidP="00D457B5">
      <w:pPr>
        <w:pStyle w:val="ListParagraph"/>
        <w:numPr>
          <w:ilvl w:val="1"/>
          <w:numId w:val="7"/>
        </w:numPr>
        <w:rPr>
          <w:color w:val="FF0000"/>
        </w:rPr>
      </w:pPr>
      <w:r w:rsidRPr="00775243">
        <w:rPr>
          <w:color w:val="FF0000"/>
        </w:rPr>
        <w:t>My internet connection at home is poor/unstable</w:t>
      </w:r>
    </w:p>
    <w:p w14:paraId="73CFEE52" w14:textId="77777777" w:rsidR="00D457B5" w:rsidRPr="00775243" w:rsidRDefault="00D457B5" w:rsidP="00D457B5">
      <w:pPr>
        <w:pStyle w:val="ListParagraph"/>
        <w:numPr>
          <w:ilvl w:val="1"/>
          <w:numId w:val="7"/>
        </w:numPr>
        <w:rPr>
          <w:color w:val="FF0000"/>
        </w:rPr>
      </w:pPr>
      <w:r w:rsidRPr="00775243">
        <w:rPr>
          <w:color w:val="FF0000"/>
        </w:rPr>
        <w:t xml:space="preserve">I feel like I get more of a chance to discuss the study </w:t>
      </w:r>
    </w:p>
    <w:p w14:paraId="0AF6A758" w14:textId="0D8473FD" w:rsidR="00D457B5" w:rsidRDefault="00D457B5" w:rsidP="00D457B5">
      <w:pPr>
        <w:pStyle w:val="ListParagraph"/>
        <w:numPr>
          <w:ilvl w:val="1"/>
          <w:numId w:val="7"/>
        </w:numPr>
      </w:pPr>
      <w:r>
        <w:t>Other (please specify)</w:t>
      </w:r>
    </w:p>
    <w:p w14:paraId="2D626CEE" w14:textId="77777777" w:rsidR="00D457B5" w:rsidRDefault="00D457B5" w:rsidP="00D457B5">
      <w:pPr>
        <w:pStyle w:val="ListParagraph"/>
        <w:numPr>
          <w:ilvl w:val="1"/>
          <w:numId w:val="7"/>
        </w:numPr>
      </w:pPr>
    </w:p>
    <w:p w14:paraId="337E8FA5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>Did you require help to access</w:t>
      </w:r>
      <w:r w:rsidRPr="00A459B7">
        <w:rPr>
          <w:b/>
          <w:color w:val="FF0000"/>
        </w:rPr>
        <w:t xml:space="preserve"> the study remotely (i.e., to access the video meetings, the online survey, etc)</w:t>
      </w:r>
    </w:p>
    <w:p w14:paraId="19597B05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Yes, a lot of help</w:t>
      </w:r>
    </w:p>
    <w:p w14:paraId="18D12CA3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Yes, a bit of help</w:t>
      </w:r>
    </w:p>
    <w:p w14:paraId="2BAA1713" w14:textId="33F9ACE5" w:rsidR="00D457B5" w:rsidRDefault="00D457B5" w:rsidP="00D457B5">
      <w:pPr>
        <w:pStyle w:val="ListParagraph"/>
        <w:numPr>
          <w:ilvl w:val="1"/>
          <w:numId w:val="7"/>
        </w:numPr>
      </w:pPr>
      <w:r>
        <w:t>No, no help needed</w:t>
      </w:r>
    </w:p>
    <w:p w14:paraId="0C6A9D25" w14:textId="77777777" w:rsidR="00D457B5" w:rsidRDefault="00D457B5" w:rsidP="00D457B5">
      <w:pPr>
        <w:pStyle w:val="ListParagraph"/>
        <w:numPr>
          <w:ilvl w:val="1"/>
          <w:numId w:val="7"/>
        </w:numPr>
      </w:pPr>
    </w:p>
    <w:p w14:paraId="3743EDAC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>Do you feel more confident with using the internet/video calls for taking part in research studies after this study?</w:t>
      </w:r>
    </w:p>
    <w:p w14:paraId="4401BB0C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A lot more confident</w:t>
      </w:r>
    </w:p>
    <w:p w14:paraId="117193DA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A bit more confident</w:t>
      </w:r>
    </w:p>
    <w:p w14:paraId="4D41D987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No difference</w:t>
      </w:r>
    </w:p>
    <w:p w14:paraId="7242E6E2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A bit less confident</w:t>
      </w:r>
    </w:p>
    <w:p w14:paraId="0BA059F3" w14:textId="711B40A5" w:rsidR="00D457B5" w:rsidRDefault="00D457B5" w:rsidP="00D457B5">
      <w:pPr>
        <w:pStyle w:val="ListParagraph"/>
        <w:numPr>
          <w:ilvl w:val="1"/>
          <w:numId w:val="7"/>
        </w:numPr>
      </w:pPr>
      <w:r>
        <w:t>A lot less confident</w:t>
      </w:r>
    </w:p>
    <w:p w14:paraId="3D8C0097" w14:textId="77777777" w:rsidR="00D457B5" w:rsidRDefault="00D457B5" w:rsidP="00D457B5">
      <w:pPr>
        <w:pStyle w:val="ListParagraph"/>
        <w:numPr>
          <w:ilvl w:val="1"/>
          <w:numId w:val="7"/>
        </w:numPr>
      </w:pPr>
    </w:p>
    <w:p w14:paraId="21A77DD8" w14:textId="77777777" w:rsidR="00D457B5" w:rsidRPr="00A459B7" w:rsidRDefault="00D457B5" w:rsidP="00D457B5">
      <w:pPr>
        <w:pStyle w:val="ListParagraph"/>
        <w:numPr>
          <w:ilvl w:val="0"/>
          <w:numId w:val="7"/>
        </w:numPr>
        <w:rPr>
          <w:b/>
        </w:rPr>
      </w:pPr>
      <w:r w:rsidRPr="00A459B7">
        <w:rPr>
          <w:b/>
        </w:rPr>
        <w:t xml:space="preserve">If </w:t>
      </w:r>
      <w:r w:rsidRPr="00A459B7">
        <w:rPr>
          <w:b/>
          <w:color w:val="FF0000"/>
        </w:rPr>
        <w:t xml:space="preserve">[LONGITUDINAL STUDY] </w:t>
      </w:r>
      <w:r w:rsidRPr="00A459B7">
        <w:rPr>
          <w:b/>
        </w:rPr>
        <w:t>carried out more studies remotely in this way, would you consider taking part?</w:t>
      </w:r>
    </w:p>
    <w:p w14:paraId="319394A5" w14:textId="77777777" w:rsidR="00D457B5" w:rsidRDefault="00D457B5" w:rsidP="00D457B5">
      <w:pPr>
        <w:pStyle w:val="ListParagraph"/>
        <w:numPr>
          <w:ilvl w:val="1"/>
          <w:numId w:val="7"/>
        </w:numPr>
      </w:pPr>
      <w:r>
        <w:t>Yes, I would take part in remote studies</w:t>
      </w:r>
    </w:p>
    <w:p w14:paraId="021CCFA1" w14:textId="114CE432" w:rsidR="006616C3" w:rsidRDefault="00D457B5" w:rsidP="00D457B5">
      <w:pPr>
        <w:pStyle w:val="ListParagraph"/>
        <w:numPr>
          <w:ilvl w:val="1"/>
          <w:numId w:val="7"/>
        </w:numPr>
      </w:pPr>
      <w:r>
        <w:t>No, I would not take part in remote studies</w:t>
      </w:r>
    </w:p>
    <w:sectPr w:rsidR="006616C3" w:rsidSect="00D802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699F" w14:textId="77777777" w:rsidR="00D457B5" w:rsidRDefault="00D457B5" w:rsidP="00D457B5">
      <w:pPr>
        <w:spacing w:after="0" w:line="240" w:lineRule="auto"/>
      </w:pPr>
      <w:r>
        <w:separator/>
      </w:r>
    </w:p>
  </w:endnote>
  <w:endnote w:type="continuationSeparator" w:id="0">
    <w:p w14:paraId="618608A5" w14:textId="77777777" w:rsidR="00D457B5" w:rsidRDefault="00D457B5" w:rsidP="00D4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6DE7" w14:textId="77777777" w:rsidR="00D457B5" w:rsidRDefault="00D457B5" w:rsidP="00D457B5">
      <w:pPr>
        <w:spacing w:after="0" w:line="240" w:lineRule="auto"/>
      </w:pPr>
      <w:r>
        <w:separator/>
      </w:r>
    </w:p>
  </w:footnote>
  <w:footnote w:type="continuationSeparator" w:id="0">
    <w:p w14:paraId="1390B6E5" w14:textId="77777777" w:rsidR="00D457B5" w:rsidRDefault="00D457B5" w:rsidP="00D4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7FE0"/>
    <w:multiLevelType w:val="multilevel"/>
    <w:tmpl w:val="35182AC0"/>
    <w:numStyleLink w:val="Hadings"/>
  </w:abstractNum>
  <w:abstractNum w:abstractNumId="2" w15:restartNumberingAfterBreak="0">
    <w:nsid w:val="3CC7667E"/>
    <w:multiLevelType w:val="multilevel"/>
    <w:tmpl w:val="566004BE"/>
    <w:numStyleLink w:val="Style1"/>
  </w:abstractNum>
  <w:abstractNum w:abstractNumId="3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56C0189"/>
    <w:multiLevelType w:val="multilevel"/>
    <w:tmpl w:val="566004BE"/>
    <w:numStyleLink w:val="Style1"/>
  </w:abstractNum>
  <w:abstractNum w:abstractNumId="5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5"/>
    <w:rsid w:val="006616C3"/>
    <w:rsid w:val="00D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5916E"/>
  <w15:chartTrackingRefBased/>
  <w15:docId w15:val="{80E85816-15BA-44FB-AFA9-AD038454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B5"/>
    <w:pPr>
      <w:spacing w:after="160" w:line="259" w:lineRule="auto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5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7B5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7B5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57B5"/>
    <w:rPr>
      <w:rFonts w:ascii="Arial" w:eastAsiaTheme="majorEastAsia" w:hAnsi="Arial" w:cs="Arial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457B5"/>
    <w:pPr>
      <w:ind w:left="720"/>
      <w:contextualSpacing/>
    </w:pPr>
    <w:rPr>
      <w:lang w:val="en-GB"/>
    </w:rPr>
  </w:style>
  <w:style w:type="numbering" w:customStyle="1" w:styleId="Hadings">
    <w:name w:val="Hadings"/>
    <w:uiPriority w:val="99"/>
    <w:rsid w:val="00D457B5"/>
    <w:pPr>
      <w:numPr>
        <w:numId w:val="1"/>
      </w:numPr>
    </w:pPr>
  </w:style>
  <w:style w:type="numbering" w:customStyle="1" w:styleId="Style1">
    <w:name w:val="Style1"/>
    <w:uiPriority w:val="99"/>
    <w:rsid w:val="00D457B5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45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7B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D457B5"/>
    <w:rPr>
      <w:color w:val="0563C1" w:themeColor="hyperlink"/>
      <w:u w:val="single"/>
    </w:rPr>
  </w:style>
  <w:style w:type="numbering" w:customStyle="1" w:styleId="Multipunch">
    <w:name w:val="Multi punch"/>
    <w:rsid w:val="00D457B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F0854-AA9F-4CF2-8020-2814C7D1CF53}"/>
</file>

<file path=customXml/itemProps2.xml><?xml version="1.0" encoding="utf-8"?>
<ds:datastoreItem xmlns:ds="http://schemas.openxmlformats.org/officeDocument/2006/customXml" ds:itemID="{F953B85C-BB32-4E0F-AF53-4F3B0486541A}"/>
</file>

<file path=customXml/itemProps3.xml><?xml version="1.0" encoding="utf-8"?>
<ds:datastoreItem xmlns:ds="http://schemas.openxmlformats.org/officeDocument/2006/customXml" ds:itemID="{3A7B35A4-DB23-42D9-B8E9-5009F8B02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Molloy</dc:creator>
  <cp:keywords/>
  <dc:description/>
  <cp:lastModifiedBy>Lynn Molloy</cp:lastModifiedBy>
  <cp:revision>1</cp:revision>
  <dcterms:created xsi:type="dcterms:W3CDTF">2021-06-25T11:28:00Z</dcterms:created>
  <dcterms:modified xsi:type="dcterms:W3CDTF">2021-06-25T11:29:00Z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